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3515" w14:textId="77777777" w:rsidR="001C4575" w:rsidRDefault="00A74F8F">
      <w:pPr>
        <w:spacing w:after="0"/>
        <w:ind w:left="110"/>
        <w:jc w:val="center"/>
      </w:pPr>
      <w:r>
        <w:rPr>
          <w:noProof/>
        </w:rPr>
        <w:drawing>
          <wp:inline distT="0" distB="0" distL="0" distR="0" wp14:anchorId="5D1A5970" wp14:editId="56E6090F">
            <wp:extent cx="799465" cy="1635760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</w:p>
    <w:p w14:paraId="54B64629" w14:textId="77777777" w:rsidR="001C4575" w:rsidRDefault="00A74F8F">
      <w:pPr>
        <w:pStyle w:val="Heading1"/>
      </w:pPr>
      <w:r>
        <w:t xml:space="preserve">Quincy Country Club </w:t>
      </w:r>
    </w:p>
    <w:p w14:paraId="6FAE836F" w14:textId="77777777" w:rsidR="001C4575" w:rsidRDefault="00A74F8F">
      <w:pPr>
        <w:spacing w:after="91"/>
        <w:ind w:left="10" w:right="68" w:hanging="10"/>
        <w:jc w:val="center"/>
      </w:pPr>
      <w:r>
        <w:rPr>
          <w:sz w:val="28"/>
        </w:rPr>
        <w:t xml:space="preserve">Just for Kids 10 &amp; under! </w:t>
      </w:r>
    </w:p>
    <w:p w14:paraId="1DAA0D6E" w14:textId="6C1C8F8A" w:rsidR="001C4575" w:rsidRDefault="00A74F8F" w:rsidP="004234E5">
      <w:pPr>
        <w:pStyle w:val="Heading2"/>
      </w:pPr>
      <w:r>
        <w:t xml:space="preserve">Your Choice $14.00 </w:t>
      </w:r>
    </w:p>
    <w:p w14:paraId="1FD20895" w14:textId="77777777" w:rsidR="001C4575" w:rsidRDefault="00A74F8F">
      <w:pPr>
        <w:spacing w:after="0"/>
        <w:ind w:left="10" w:right="69" w:hanging="10"/>
        <w:jc w:val="center"/>
      </w:pPr>
      <w:r>
        <w:rPr>
          <w:sz w:val="28"/>
          <w:u w:val="single" w:color="000000"/>
        </w:rPr>
        <w:t>CHICKEN STRIPS</w:t>
      </w:r>
      <w:r>
        <w:rPr>
          <w:sz w:val="28"/>
        </w:rPr>
        <w:t xml:space="preserve"> </w:t>
      </w:r>
    </w:p>
    <w:p w14:paraId="57A00AE1" w14:textId="77777777" w:rsidR="001C4575" w:rsidRDefault="00A74F8F">
      <w:pPr>
        <w:spacing w:after="0"/>
        <w:ind w:left="10" w:right="70" w:hanging="10"/>
        <w:jc w:val="center"/>
      </w:pPr>
      <w:r>
        <w:rPr>
          <w:sz w:val="28"/>
        </w:rPr>
        <w:t xml:space="preserve">2 BREADED TENDERS DEEP-FRIED GOLDEN BROWN. </w:t>
      </w:r>
    </w:p>
    <w:p w14:paraId="31CE2FE8" w14:textId="77777777" w:rsidR="001C4575" w:rsidRDefault="00A74F8F">
      <w:pPr>
        <w:spacing w:after="0"/>
        <w:ind w:left="2"/>
        <w:jc w:val="center"/>
      </w:pPr>
      <w:r>
        <w:rPr>
          <w:sz w:val="28"/>
        </w:rPr>
        <w:t xml:space="preserve"> </w:t>
      </w:r>
    </w:p>
    <w:p w14:paraId="4E10ACC6" w14:textId="77777777" w:rsidR="001C4575" w:rsidRDefault="00A74F8F">
      <w:pPr>
        <w:pStyle w:val="Heading3"/>
        <w:ind w:right="66"/>
      </w:pPr>
      <w:r>
        <w:t>KIDS PASTA</w:t>
      </w:r>
      <w:r>
        <w:rPr>
          <w:u w:val="none"/>
        </w:rPr>
        <w:t xml:space="preserve"> </w:t>
      </w:r>
    </w:p>
    <w:p w14:paraId="70C10B6F" w14:textId="77777777" w:rsidR="001C4575" w:rsidRDefault="00A74F8F">
      <w:pPr>
        <w:spacing w:after="0" w:line="223" w:lineRule="auto"/>
        <w:ind w:left="1738" w:right="3" w:hanging="1289"/>
      </w:pPr>
      <w:r>
        <w:rPr>
          <w:sz w:val="28"/>
        </w:rPr>
        <w:t xml:space="preserve">PASTA WITH MEAT SAUCE, MARINARA, ALFREDO OR BUTTER AND PARMESAN CHEESE.  </w:t>
      </w:r>
    </w:p>
    <w:p w14:paraId="38E0838E" w14:textId="77777777" w:rsidR="001C4575" w:rsidRDefault="00A74F8F">
      <w:pPr>
        <w:spacing w:after="0"/>
        <w:ind w:left="2"/>
        <w:jc w:val="center"/>
      </w:pPr>
      <w:r>
        <w:rPr>
          <w:sz w:val="28"/>
        </w:rPr>
        <w:t xml:space="preserve"> </w:t>
      </w:r>
    </w:p>
    <w:p w14:paraId="1823BD86" w14:textId="77777777" w:rsidR="001C4575" w:rsidRDefault="00A74F8F">
      <w:pPr>
        <w:pStyle w:val="Heading3"/>
      </w:pPr>
      <w:r>
        <w:t>GRILLED HAMBURGER</w:t>
      </w:r>
      <w:r>
        <w:rPr>
          <w:u w:val="none"/>
        </w:rPr>
        <w:t xml:space="preserve"> </w:t>
      </w:r>
    </w:p>
    <w:p w14:paraId="2E2A767A" w14:textId="77777777" w:rsidR="001C4575" w:rsidRDefault="00A74F8F">
      <w:pPr>
        <w:spacing w:after="0"/>
        <w:ind w:left="10" w:right="69" w:hanging="10"/>
        <w:jc w:val="center"/>
      </w:pPr>
      <w:r>
        <w:rPr>
          <w:sz w:val="28"/>
        </w:rPr>
        <w:t xml:space="preserve">CHAR-BROILED AND SERVED ON A KAISER ROLL. </w:t>
      </w:r>
    </w:p>
    <w:p w14:paraId="2E0FF406" w14:textId="77777777" w:rsidR="001C4575" w:rsidRDefault="00A74F8F">
      <w:pPr>
        <w:spacing w:after="0"/>
        <w:ind w:left="10" w:right="70" w:hanging="10"/>
        <w:jc w:val="center"/>
      </w:pPr>
      <w:r>
        <w:rPr>
          <w:sz w:val="28"/>
        </w:rPr>
        <w:t xml:space="preserve">WITH OR WITHOUT CHEESE. </w:t>
      </w:r>
    </w:p>
    <w:p w14:paraId="35114B85" w14:textId="77777777" w:rsidR="001C4575" w:rsidRDefault="00A74F8F">
      <w:pPr>
        <w:spacing w:after="0"/>
        <w:ind w:left="2"/>
        <w:jc w:val="center"/>
      </w:pPr>
      <w:r>
        <w:rPr>
          <w:sz w:val="28"/>
        </w:rPr>
        <w:t xml:space="preserve"> </w:t>
      </w:r>
    </w:p>
    <w:p w14:paraId="738AEFC6" w14:textId="77777777" w:rsidR="001C4575" w:rsidRDefault="00A74F8F">
      <w:pPr>
        <w:spacing w:after="0"/>
        <w:ind w:left="2"/>
        <w:jc w:val="center"/>
      </w:pPr>
      <w:r>
        <w:rPr>
          <w:sz w:val="28"/>
        </w:rPr>
        <w:t xml:space="preserve"> </w:t>
      </w:r>
    </w:p>
    <w:p w14:paraId="341D838E" w14:textId="77777777" w:rsidR="001C4575" w:rsidRDefault="00A74F8F">
      <w:pPr>
        <w:spacing w:after="0"/>
        <w:ind w:left="10" w:right="66" w:hanging="10"/>
        <w:jc w:val="center"/>
      </w:pPr>
      <w:r>
        <w:rPr>
          <w:sz w:val="28"/>
          <w:u w:val="single" w:color="000000"/>
        </w:rPr>
        <w:t>KIDS MAC &amp; CHEESE</w:t>
      </w:r>
      <w:r>
        <w:rPr>
          <w:sz w:val="28"/>
        </w:rPr>
        <w:t xml:space="preserve"> </w:t>
      </w:r>
    </w:p>
    <w:p w14:paraId="6B4CA58A" w14:textId="77777777" w:rsidR="001C4575" w:rsidRDefault="00A74F8F">
      <w:pPr>
        <w:spacing w:after="42" w:line="223" w:lineRule="auto"/>
        <w:ind w:left="-15" w:right="3"/>
      </w:pPr>
      <w:r>
        <w:rPr>
          <w:sz w:val="28"/>
        </w:rPr>
        <w:t xml:space="preserve">PENNE PASTA TOSSED WITH HOUSE-MADE CHEESE SAUCE. </w:t>
      </w:r>
    </w:p>
    <w:p w14:paraId="76779FDB" w14:textId="77777777" w:rsidR="001C4575" w:rsidRDefault="00A74F8F">
      <w:pPr>
        <w:spacing w:after="0"/>
        <w:ind w:left="2"/>
        <w:jc w:val="center"/>
      </w:pPr>
      <w:r>
        <w:rPr>
          <w:sz w:val="28"/>
        </w:rPr>
        <w:t xml:space="preserve"> </w:t>
      </w:r>
    </w:p>
    <w:p w14:paraId="663C9728" w14:textId="77777777" w:rsidR="001C4575" w:rsidRDefault="00A74F8F">
      <w:pPr>
        <w:spacing w:after="0"/>
        <w:ind w:left="10" w:right="67" w:hanging="10"/>
        <w:jc w:val="center"/>
      </w:pPr>
      <w:r>
        <w:rPr>
          <w:sz w:val="28"/>
          <w:u w:val="single" w:color="000000"/>
        </w:rPr>
        <w:t>GRILLED CHICKEN BREAST WITH BROCCOLI</w:t>
      </w:r>
      <w:r>
        <w:rPr>
          <w:sz w:val="28"/>
        </w:rPr>
        <w:t xml:space="preserve"> </w:t>
      </w:r>
    </w:p>
    <w:p w14:paraId="3D7FCA73" w14:textId="77777777" w:rsidR="001C4575" w:rsidRDefault="00A74F8F">
      <w:pPr>
        <w:spacing w:after="0"/>
        <w:ind w:left="2"/>
        <w:jc w:val="center"/>
      </w:pPr>
      <w:r>
        <w:rPr>
          <w:sz w:val="28"/>
        </w:rPr>
        <w:t xml:space="preserve"> </w:t>
      </w:r>
    </w:p>
    <w:p w14:paraId="421DEBCA" w14:textId="1C775108" w:rsidR="001C4575" w:rsidRDefault="00A74F8F" w:rsidP="004234E5">
      <w:pPr>
        <w:spacing w:after="0"/>
        <w:ind w:left="10" w:right="66" w:hanging="10"/>
        <w:jc w:val="center"/>
      </w:pPr>
      <w:r>
        <w:rPr>
          <w:sz w:val="28"/>
          <w:u w:val="single" w:color="000000"/>
        </w:rPr>
        <w:t>QCC DOG</w:t>
      </w:r>
      <w:r>
        <w:rPr>
          <w:sz w:val="28"/>
        </w:rPr>
        <w:t xml:space="preserve"> </w:t>
      </w:r>
    </w:p>
    <w:p w14:paraId="33A415E8" w14:textId="286C5183" w:rsidR="001C4575" w:rsidRDefault="00A74F8F" w:rsidP="004234E5">
      <w:pPr>
        <w:pStyle w:val="Heading2"/>
      </w:pPr>
      <w:r>
        <w:t xml:space="preserve">Your Choice $10.00 </w:t>
      </w:r>
      <w:r>
        <w:rPr>
          <w:sz w:val="28"/>
        </w:rPr>
        <w:t xml:space="preserve"> </w:t>
      </w:r>
    </w:p>
    <w:p w14:paraId="685AEC18" w14:textId="67AF078D" w:rsidR="001C4575" w:rsidRDefault="00A74F8F" w:rsidP="004234E5">
      <w:pPr>
        <w:spacing w:after="0"/>
        <w:ind w:left="1548" w:right="1606" w:hanging="10"/>
        <w:jc w:val="center"/>
      </w:pPr>
      <w:r>
        <w:rPr>
          <w:sz w:val="28"/>
          <w:u w:val="single" w:color="000000"/>
        </w:rPr>
        <w:t>GRILLED CHEESE</w:t>
      </w:r>
      <w:r>
        <w:rPr>
          <w:sz w:val="28"/>
        </w:rPr>
        <w:t xml:space="preserve"> LIGHTLY TOASTED AND DELICIOUS! </w:t>
      </w:r>
    </w:p>
    <w:p w14:paraId="03204185" w14:textId="77777777" w:rsidR="001C4575" w:rsidRDefault="00A74F8F">
      <w:pPr>
        <w:pStyle w:val="Heading3"/>
        <w:ind w:right="66"/>
      </w:pPr>
      <w:r>
        <w:t>KIDS PB&amp;J</w:t>
      </w:r>
      <w:r>
        <w:rPr>
          <w:u w:val="none"/>
        </w:rPr>
        <w:t xml:space="preserve"> </w:t>
      </w:r>
    </w:p>
    <w:p w14:paraId="077E34E8" w14:textId="77777777" w:rsidR="001C4575" w:rsidRDefault="00A74F8F">
      <w:pPr>
        <w:spacing w:after="0" w:line="223" w:lineRule="auto"/>
        <w:ind w:left="1786" w:right="3" w:hanging="1445"/>
      </w:pPr>
      <w:r>
        <w:rPr>
          <w:sz w:val="28"/>
        </w:rPr>
        <w:t xml:space="preserve">PEANUT BUTTER AND STRAWBERRY JELLY ON BREAD OR TRY IT TOASTED! DELICIOUS! </w:t>
      </w:r>
    </w:p>
    <w:p w14:paraId="0FC0547F" w14:textId="77777777" w:rsidR="001C4575" w:rsidRDefault="00A74F8F">
      <w:pPr>
        <w:spacing w:after="0"/>
        <w:ind w:left="2"/>
        <w:jc w:val="center"/>
      </w:pPr>
      <w:r>
        <w:rPr>
          <w:sz w:val="28"/>
        </w:rPr>
        <w:t xml:space="preserve"> </w:t>
      </w:r>
    </w:p>
    <w:p w14:paraId="3ED9121E" w14:textId="0E5B9C63" w:rsidR="001C4575" w:rsidRDefault="00A74F8F" w:rsidP="004234E5">
      <w:pPr>
        <w:pStyle w:val="Heading3"/>
        <w:spacing w:after="45" w:line="216" w:lineRule="auto"/>
        <w:ind w:left="358" w:right="378"/>
      </w:pPr>
      <w:r>
        <w:rPr>
          <w:sz w:val="30"/>
          <w:u w:val="none"/>
        </w:rPr>
        <w:t>ALL ENTREES INCLUDE FRENCH FRIES or FRUIT CUP &amp; ICE CREAM</w:t>
      </w:r>
    </w:p>
    <w:p w14:paraId="3BBD029F" w14:textId="116F94E0" w:rsidR="001C4575" w:rsidRDefault="00A74F8F" w:rsidP="004234E5">
      <w:pPr>
        <w:spacing w:after="0"/>
        <w:ind w:left="2"/>
        <w:jc w:val="center"/>
      </w:pPr>
      <w:r>
        <w:rPr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26134" wp14:editId="54C7D628">
                <wp:simplePos x="0" y="0"/>
                <wp:positionH relativeFrom="page">
                  <wp:posOffset>7316470</wp:posOffset>
                </wp:positionH>
                <wp:positionV relativeFrom="page">
                  <wp:posOffset>10033350</wp:posOffset>
                </wp:positionV>
                <wp:extent cx="44577" cy="168818"/>
                <wp:effectExtent l="0" t="0" r="0" b="0"/>
                <wp:wrapTopAndBottom/>
                <wp:docPr id="2440" name="Group 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68818"/>
                          <a:chOff x="0" y="0"/>
                          <a:chExt cx="44577" cy="168818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59288" cy="224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03455" w14:textId="77777777" w:rsidR="001C4575" w:rsidRDefault="00A74F8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26134" id="Group 2440" o:spid="_x0000_s1026" style="position:absolute;left:0;text-align:left;margin-left:576.1pt;margin-top:790.05pt;width:3.5pt;height:13.3pt;z-index:251659264;mso-position-horizontal-relative:page;mso-position-vertical-relative:page" coordsize="44577,16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">
                <v:rect id="Rectangle 365" o:spid="_x0000_s1027" style="position:absolute;width:59288;height:22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45703455" w14:textId="77777777" w:rsidR="001C4575" w:rsidRDefault="00A74F8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C4575">
      <w:pgSz w:w="12240" w:h="15840"/>
      <w:pgMar w:top="720" w:right="2064" w:bottom="645" w:left="20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75"/>
    <w:rsid w:val="001C4575"/>
    <w:rsid w:val="004234E5"/>
    <w:rsid w:val="004C29F1"/>
    <w:rsid w:val="00A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077F"/>
  <w15:docId w15:val="{A7FE6355-D2C1-41F6-A68A-5D326DB4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71" w:hanging="10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71" w:hanging="10"/>
      <w:jc w:val="center"/>
      <w:outlineLvl w:val="1"/>
    </w:pPr>
    <w:rPr>
      <w:rFonts w:ascii="Calibri" w:eastAsia="Calibri" w:hAnsi="Calibri" w:cs="Calibri"/>
      <w:color w:val="000000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69" w:hanging="10"/>
      <w:jc w:val="center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Mulherin</dc:creator>
  <cp:keywords/>
  <cp:lastModifiedBy>QCC Office</cp:lastModifiedBy>
  <cp:revision>2</cp:revision>
  <dcterms:created xsi:type="dcterms:W3CDTF">2023-04-24T16:02:00Z</dcterms:created>
  <dcterms:modified xsi:type="dcterms:W3CDTF">2023-04-24T16:02:00Z</dcterms:modified>
</cp:coreProperties>
</file>